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27" w:rsidRDefault="00125327" w:rsidP="0012115A">
      <w:pPr>
        <w:jc w:val="both"/>
        <w:rPr>
          <w:rFonts w:ascii="Arial" w:hAnsi="Arial" w:cs="Arial"/>
          <w:sz w:val="24"/>
          <w:szCs w:val="24"/>
        </w:rPr>
      </w:pPr>
      <w:r>
        <w:rPr>
          <w:rFonts w:ascii="Arial" w:hAnsi="Arial" w:cs="Arial"/>
          <w:sz w:val="24"/>
          <w:szCs w:val="24"/>
        </w:rPr>
        <w:t xml:space="preserve">Rieccoci! Dopo qualche anno di silenzio e dopo molti cambiamenti - gli insegnanti si sa vanno e vengono, gli alunni diventano grandi e spariscono dalla circolazione, i ministri tagliano e poi spariscono come gli studenti – abbiamo deciso di riprendere la penna in mano e di inseguire le notizie che riguardano il nostro istituto oppure la realtà che ci circonda. Per ora ci accontentiamo di apparire in forma digitale sul sito della scuola, ma contiamo per l’anno prossimo di ritornare in forma smagliante su carta stampata, quella bella </w:t>
      </w:r>
      <w:proofErr w:type="gramStart"/>
      <w:r>
        <w:rPr>
          <w:rFonts w:ascii="Arial" w:hAnsi="Arial" w:cs="Arial"/>
          <w:sz w:val="24"/>
          <w:szCs w:val="24"/>
        </w:rPr>
        <w:t>carta</w:t>
      </w:r>
      <w:proofErr w:type="gramEnd"/>
      <w:r>
        <w:rPr>
          <w:rFonts w:ascii="Arial" w:hAnsi="Arial" w:cs="Arial"/>
          <w:sz w:val="24"/>
          <w:szCs w:val="24"/>
        </w:rPr>
        <w:t xml:space="preserve"> lucida con i </w:t>
      </w:r>
      <w:proofErr w:type="spellStart"/>
      <w:r>
        <w:rPr>
          <w:rFonts w:ascii="Arial" w:hAnsi="Arial" w:cs="Arial"/>
          <w:sz w:val="24"/>
          <w:szCs w:val="24"/>
        </w:rPr>
        <w:t>profilini</w:t>
      </w:r>
      <w:proofErr w:type="spellEnd"/>
      <w:r>
        <w:rPr>
          <w:rFonts w:ascii="Arial" w:hAnsi="Arial" w:cs="Arial"/>
          <w:sz w:val="24"/>
          <w:szCs w:val="24"/>
        </w:rPr>
        <w:t xml:space="preserve"> in basso di colore azzurrino.</w:t>
      </w:r>
    </w:p>
    <w:p w:rsidR="00125327" w:rsidRDefault="00125327" w:rsidP="0012115A">
      <w:pPr>
        <w:jc w:val="both"/>
        <w:rPr>
          <w:rFonts w:ascii="Arial" w:hAnsi="Arial" w:cs="Arial"/>
          <w:sz w:val="24"/>
          <w:szCs w:val="24"/>
        </w:rPr>
      </w:pPr>
      <w:r>
        <w:rPr>
          <w:rFonts w:ascii="Arial" w:hAnsi="Arial" w:cs="Arial"/>
          <w:sz w:val="24"/>
          <w:szCs w:val="24"/>
        </w:rPr>
        <w:t>Rimane intatta</w:t>
      </w:r>
      <w:r w:rsidR="0012115A">
        <w:rPr>
          <w:rFonts w:ascii="Arial" w:hAnsi="Arial" w:cs="Arial"/>
          <w:sz w:val="24"/>
          <w:szCs w:val="24"/>
        </w:rPr>
        <w:t>, come allora,</w:t>
      </w:r>
      <w:r>
        <w:rPr>
          <w:rFonts w:ascii="Arial" w:hAnsi="Arial" w:cs="Arial"/>
          <w:sz w:val="24"/>
          <w:szCs w:val="24"/>
        </w:rPr>
        <w:t xml:space="preserve"> la voglia di sapere, di approfondire, di inseguire con curiosità eventi vicini e lontani, di fare un po’ di cronaca, ma di parlare anche di libri, musica e teatro. Di divertirci, insomma.</w:t>
      </w:r>
    </w:p>
    <w:p w:rsidR="00883C00" w:rsidRDefault="00125327" w:rsidP="0072073F">
      <w:pPr>
        <w:jc w:val="both"/>
        <w:rPr>
          <w:rFonts w:ascii="Arial" w:hAnsi="Arial" w:cs="Arial"/>
          <w:sz w:val="24"/>
          <w:szCs w:val="24"/>
        </w:rPr>
      </w:pPr>
      <w:r>
        <w:rPr>
          <w:rFonts w:ascii="Arial" w:hAnsi="Arial" w:cs="Arial"/>
          <w:sz w:val="24"/>
          <w:szCs w:val="24"/>
        </w:rPr>
        <w:t xml:space="preserve">Perché </w:t>
      </w:r>
      <w:r w:rsidR="0012115A">
        <w:rPr>
          <w:rFonts w:ascii="Arial" w:hAnsi="Arial" w:cs="Arial"/>
          <w:sz w:val="24"/>
          <w:szCs w:val="24"/>
        </w:rPr>
        <w:t xml:space="preserve">nel passato è stato un gran divertimento – anche una fatica, lo ammettiamo – far nascere e vedere crescere, numero dopo </w:t>
      </w:r>
      <w:proofErr w:type="gramStart"/>
      <w:r w:rsidR="0012115A">
        <w:rPr>
          <w:rFonts w:ascii="Arial" w:hAnsi="Arial" w:cs="Arial"/>
          <w:sz w:val="24"/>
          <w:szCs w:val="24"/>
        </w:rPr>
        <w:t>numero</w:t>
      </w:r>
      <w:proofErr w:type="gramEnd"/>
      <w:r w:rsidR="0012115A">
        <w:rPr>
          <w:rFonts w:ascii="Arial" w:hAnsi="Arial" w:cs="Arial"/>
          <w:sz w:val="24"/>
          <w:szCs w:val="24"/>
        </w:rPr>
        <w:t xml:space="preserve">, gli </w:t>
      </w:r>
      <w:r w:rsidR="0012115A" w:rsidRPr="0012115A">
        <w:rPr>
          <w:rFonts w:ascii="Bernard MT Condensed" w:hAnsi="Bernard MT Condensed" w:cs="Arial"/>
          <w:sz w:val="24"/>
          <w:szCs w:val="24"/>
        </w:rPr>
        <w:t>Infiltrati Speciali</w:t>
      </w:r>
      <w:r w:rsidR="0072073F">
        <w:rPr>
          <w:rFonts w:ascii="Arial" w:hAnsi="Arial" w:cs="Arial"/>
          <w:sz w:val="24"/>
          <w:szCs w:val="24"/>
        </w:rPr>
        <w:t xml:space="preserve">, giornalino dell’Istituto Comprensivo di </w:t>
      </w:r>
      <w:proofErr w:type="spellStart"/>
      <w:r w:rsidR="0072073F">
        <w:rPr>
          <w:rFonts w:ascii="Arial" w:hAnsi="Arial" w:cs="Arial"/>
          <w:sz w:val="24"/>
          <w:szCs w:val="24"/>
        </w:rPr>
        <w:t>Lovere</w:t>
      </w:r>
      <w:proofErr w:type="spellEnd"/>
      <w:r w:rsidR="0072073F">
        <w:rPr>
          <w:rFonts w:ascii="Arial" w:hAnsi="Arial" w:cs="Arial"/>
          <w:sz w:val="24"/>
          <w:szCs w:val="24"/>
        </w:rPr>
        <w:t>.</w:t>
      </w:r>
      <w:r>
        <w:rPr>
          <w:rFonts w:ascii="Arial" w:hAnsi="Arial" w:cs="Arial"/>
          <w:sz w:val="24"/>
          <w:szCs w:val="24"/>
        </w:rPr>
        <w:t xml:space="preserve"> </w:t>
      </w:r>
    </w:p>
    <w:p w:rsidR="0012115A" w:rsidRDefault="0012115A" w:rsidP="0012115A">
      <w:pPr>
        <w:jc w:val="right"/>
        <w:rPr>
          <w:rFonts w:ascii="Arial" w:hAnsi="Arial" w:cs="Arial"/>
        </w:rPr>
      </w:pPr>
      <w:r w:rsidRPr="0012115A">
        <w:rPr>
          <w:rFonts w:ascii="Arial" w:hAnsi="Arial" w:cs="Arial"/>
        </w:rPr>
        <w:t>Prof.ssa Monica Adamo</w:t>
      </w:r>
    </w:p>
    <w:p w:rsidR="0012115A" w:rsidRDefault="0012115A" w:rsidP="0012115A">
      <w:pPr>
        <w:jc w:val="right"/>
        <w:rPr>
          <w:rFonts w:ascii="Arial" w:hAnsi="Arial" w:cs="Arial"/>
        </w:rPr>
      </w:pPr>
      <w:r>
        <w:rPr>
          <w:rFonts w:ascii="Arial" w:hAnsi="Arial" w:cs="Arial"/>
        </w:rPr>
        <w:t>Prof. Samuele Palazzolo</w:t>
      </w:r>
    </w:p>
    <w:p w:rsidR="0012115A" w:rsidRPr="0012115A" w:rsidRDefault="0012115A" w:rsidP="0012115A">
      <w:pPr>
        <w:jc w:val="right"/>
        <w:rPr>
          <w:rFonts w:ascii="Arial" w:hAnsi="Arial" w:cs="Arial"/>
        </w:rPr>
      </w:pPr>
    </w:p>
    <w:p w:rsidR="0012115A" w:rsidRPr="00125327" w:rsidRDefault="0012115A">
      <w:pPr>
        <w:rPr>
          <w:rFonts w:ascii="Arial" w:hAnsi="Arial" w:cs="Arial"/>
          <w:sz w:val="24"/>
          <w:szCs w:val="24"/>
        </w:rPr>
      </w:pPr>
    </w:p>
    <w:sectPr w:rsidR="0012115A" w:rsidRPr="00125327" w:rsidSect="0088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savePreviewPicture/>
  <w:compat/>
  <w:rsids>
    <w:rsidRoot w:val="00125327"/>
    <w:rsid w:val="0012115A"/>
    <w:rsid w:val="00125327"/>
    <w:rsid w:val="0071026D"/>
    <w:rsid w:val="0072073F"/>
    <w:rsid w:val="00883C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3C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159</Words>
  <Characters>912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2015-02-22T21:17:00Z</dcterms:created>
  <dcterms:modified xsi:type="dcterms:W3CDTF">2015-02-22T21:39:00Z</dcterms:modified>
</cp:coreProperties>
</file>